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25" w:rsidRPr="00E12125" w:rsidRDefault="00E12125" w:rsidP="00E12125">
      <w:pPr>
        <w:rPr>
          <w:rFonts w:eastAsia="Times New Roman" w:cs="Calibri"/>
          <w:lang w:eastAsia="en-US"/>
        </w:rPr>
      </w:pPr>
      <w:r w:rsidRPr="00E12125">
        <w:rPr>
          <w:rFonts w:eastAsia="Times New Roman" w:cs="Calibri"/>
          <w:lang w:eastAsia="en-US"/>
        </w:rPr>
        <w:t xml:space="preserve">De </w:t>
      </w:r>
      <w:r w:rsidRPr="00E12125">
        <w:rPr>
          <w:rFonts w:eastAsia="MS Mincho" w:cs="Times New Roman"/>
          <w:lang w:eastAsia="ja-JP"/>
        </w:rPr>
        <w:t xml:space="preserve">Agenda van de </w:t>
      </w:r>
      <w:r w:rsidRPr="00E12125">
        <w:rPr>
          <w:rFonts w:eastAsia="Times New Roman" w:cs="Calibri"/>
          <w:lang w:eastAsia="en-US"/>
        </w:rPr>
        <w:t xml:space="preserve">eerste LSR ZW zal op 28/4 van 18.30-22.00u plaatsvinden in Restaurant Hotel &amp; Spa </w:t>
      </w:r>
      <w:proofErr w:type="spellStart"/>
      <w:r w:rsidRPr="00E12125">
        <w:rPr>
          <w:rFonts w:eastAsia="Times New Roman" w:cs="Calibri"/>
          <w:lang w:eastAsia="en-US"/>
        </w:rPr>
        <w:t>Savarin</w:t>
      </w:r>
      <w:proofErr w:type="spellEnd"/>
      <w:r w:rsidRPr="00E12125">
        <w:rPr>
          <w:rFonts w:eastAsia="Times New Roman" w:cs="Calibri"/>
          <w:lang w:eastAsia="en-US"/>
        </w:rPr>
        <w:t xml:space="preserve">, laan van </w:t>
      </w:r>
      <w:proofErr w:type="spellStart"/>
      <w:r w:rsidRPr="00E12125">
        <w:rPr>
          <w:rFonts w:eastAsia="Times New Roman" w:cs="Calibri"/>
          <w:lang w:eastAsia="en-US"/>
        </w:rPr>
        <w:t>Hoornwijck</w:t>
      </w:r>
      <w:proofErr w:type="spellEnd"/>
      <w:r w:rsidRPr="00E12125">
        <w:rPr>
          <w:rFonts w:eastAsia="Times New Roman" w:cs="Calibri"/>
          <w:lang w:eastAsia="en-US"/>
        </w:rPr>
        <w:t xml:space="preserve"> 29 te Rijswijk.</w:t>
      </w:r>
    </w:p>
    <w:p w:rsidR="00E12125" w:rsidRPr="00E12125" w:rsidRDefault="00E12125" w:rsidP="00E12125">
      <w:pPr>
        <w:rPr>
          <w:rFonts w:eastAsia="MS Mincho" w:cs="Times New Roman"/>
          <w:i/>
          <w:lang w:eastAsia="ja-JP"/>
        </w:rPr>
      </w:pPr>
    </w:p>
    <w:p w:rsidR="00E12125" w:rsidRPr="00E12125" w:rsidRDefault="00E12125" w:rsidP="00E12125">
      <w:pPr>
        <w:rPr>
          <w:rFonts w:eastAsia="MS Mincho" w:cs="Times New Roman"/>
          <w:i/>
          <w:lang w:eastAsia="ja-JP"/>
        </w:rPr>
      </w:pPr>
      <w:proofErr w:type="spellStart"/>
      <w:r w:rsidRPr="00E12125">
        <w:rPr>
          <w:rFonts w:eastAsia="MS Mincho" w:cs="Times New Roman"/>
          <w:i/>
          <w:lang w:eastAsia="ja-JP"/>
        </w:rPr>
        <w:t>Welkomsdrankje</w:t>
      </w:r>
      <w:proofErr w:type="spellEnd"/>
    </w:p>
    <w:p w:rsidR="00E12125" w:rsidRPr="00E12125" w:rsidRDefault="00E12125" w:rsidP="00E12125">
      <w:pPr>
        <w:rPr>
          <w:rFonts w:eastAsia="MS Mincho" w:cs="Times New Roman"/>
          <w:lang w:eastAsia="ja-JP"/>
        </w:rPr>
      </w:pPr>
      <w:r w:rsidRPr="00E12125">
        <w:rPr>
          <w:rFonts w:eastAsia="MS Mincho" w:cs="Times New Roman"/>
          <w:lang w:eastAsia="ja-JP"/>
        </w:rPr>
        <w:tab/>
        <w:t xml:space="preserve">- </w:t>
      </w:r>
      <w:r w:rsidRPr="00E12125">
        <w:rPr>
          <w:rFonts w:eastAsia="Times New Roman" w:cs="Times New Roman"/>
          <w:lang w:eastAsia="ja-JP"/>
        </w:rPr>
        <w:t>Een rib uit mijn lijf</w:t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  <w:t>20min</w:t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proofErr w:type="spellStart"/>
      <w:r w:rsidRPr="00E12125">
        <w:rPr>
          <w:rFonts w:eastAsia="Times New Roman" w:cs="Times New Roman"/>
          <w:lang w:eastAsia="ja-JP"/>
        </w:rPr>
        <w:t>Mw</w:t>
      </w:r>
      <w:proofErr w:type="spellEnd"/>
      <w:r w:rsidRPr="00E12125">
        <w:rPr>
          <w:rFonts w:eastAsia="Times New Roman" w:cs="Times New Roman"/>
          <w:lang w:eastAsia="ja-JP"/>
        </w:rPr>
        <w:t xml:space="preserve"> M. </w:t>
      </w:r>
      <w:proofErr w:type="spellStart"/>
      <w:r w:rsidRPr="00E12125">
        <w:rPr>
          <w:rFonts w:eastAsia="Times New Roman" w:cs="Times New Roman"/>
          <w:lang w:eastAsia="ja-JP"/>
        </w:rPr>
        <w:t>Brunot</w:t>
      </w:r>
      <w:proofErr w:type="spellEnd"/>
      <w:r w:rsidRPr="00E12125">
        <w:rPr>
          <w:rFonts w:eastAsia="Times New Roman" w:cs="Times New Roman"/>
          <w:lang w:eastAsia="ja-JP"/>
        </w:rPr>
        <w:t>/</w:t>
      </w:r>
      <w:proofErr w:type="spellStart"/>
      <w:r w:rsidRPr="00E12125">
        <w:rPr>
          <w:rFonts w:eastAsia="Times New Roman" w:cs="Times New Roman"/>
          <w:lang w:eastAsia="ja-JP"/>
        </w:rPr>
        <w:t>dr</w:t>
      </w:r>
      <w:proofErr w:type="spellEnd"/>
      <w:r w:rsidRPr="00E12125">
        <w:rPr>
          <w:rFonts w:eastAsia="Times New Roman" w:cs="Times New Roman"/>
          <w:lang w:eastAsia="ja-JP"/>
        </w:rPr>
        <w:t xml:space="preserve"> A. Maat</w:t>
      </w:r>
    </w:p>
    <w:p w:rsidR="00E12125" w:rsidRPr="00E12125" w:rsidRDefault="00E12125" w:rsidP="00E12125">
      <w:pPr>
        <w:rPr>
          <w:rFonts w:eastAsia="MS Mincho" w:cs="Times New Roman"/>
          <w:i/>
          <w:lang w:eastAsia="ja-JP"/>
        </w:rPr>
      </w:pPr>
    </w:p>
    <w:p w:rsidR="00E12125" w:rsidRPr="00E12125" w:rsidRDefault="00E12125" w:rsidP="00E12125">
      <w:pPr>
        <w:rPr>
          <w:rFonts w:eastAsia="MS Mincho" w:cs="Times New Roman"/>
          <w:i/>
          <w:lang w:eastAsia="ja-JP"/>
        </w:rPr>
      </w:pPr>
      <w:r w:rsidRPr="00E12125">
        <w:rPr>
          <w:rFonts w:eastAsia="MS Mincho" w:cs="Times New Roman"/>
          <w:i/>
          <w:lang w:eastAsia="ja-JP"/>
        </w:rPr>
        <w:t>Voorgerecht</w:t>
      </w:r>
    </w:p>
    <w:p w:rsidR="00E12125" w:rsidRPr="00E12125" w:rsidRDefault="00E12125" w:rsidP="00E12125">
      <w:pPr>
        <w:rPr>
          <w:rFonts w:eastAsia="MS Mincho" w:cs="Times New Roman"/>
          <w:lang w:eastAsia="ja-JP"/>
        </w:rPr>
      </w:pPr>
      <w:r w:rsidRPr="00E12125">
        <w:rPr>
          <w:rFonts w:eastAsia="Times New Roman" w:cs="Times New Roman"/>
          <w:lang w:eastAsia="ja-JP"/>
        </w:rPr>
        <w:tab/>
        <w:t>- Kortademig na Laparoscopie</w:t>
      </w:r>
      <w:r w:rsidRPr="00E12125">
        <w:rPr>
          <w:rFonts w:eastAsia="Times New Roman" w:cs="Times New Roman"/>
          <w:lang w:eastAsia="ja-JP"/>
        </w:rPr>
        <w:tab/>
        <w:t>20min</w:t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proofErr w:type="spellStart"/>
      <w:r w:rsidRPr="00E12125">
        <w:rPr>
          <w:rFonts w:eastAsia="Times New Roman" w:cs="Times New Roman"/>
          <w:lang w:eastAsia="ja-JP"/>
        </w:rPr>
        <w:t>dr</w:t>
      </w:r>
      <w:proofErr w:type="spellEnd"/>
      <w:r w:rsidRPr="00E12125">
        <w:rPr>
          <w:rFonts w:eastAsia="Times New Roman" w:cs="Times New Roman"/>
          <w:lang w:eastAsia="ja-JP"/>
        </w:rPr>
        <w:t xml:space="preserve"> W Oosterhuis</w:t>
      </w:r>
    </w:p>
    <w:p w:rsidR="00E12125" w:rsidRPr="00E12125" w:rsidRDefault="00E12125" w:rsidP="00E12125">
      <w:pPr>
        <w:ind w:firstLine="708"/>
        <w:rPr>
          <w:rFonts w:eastAsia="MS Mincho" w:cs="Times New Roman"/>
          <w:lang w:eastAsia="ja-JP"/>
        </w:rPr>
      </w:pPr>
      <w:r w:rsidRPr="00E12125">
        <w:rPr>
          <w:rFonts w:eastAsia="Times New Roman" w:cs="Times New Roman"/>
          <w:lang w:eastAsia="ja-JP"/>
        </w:rPr>
        <w:t xml:space="preserve">- Longembolie bij </w:t>
      </w:r>
      <w:proofErr w:type="spellStart"/>
      <w:r w:rsidRPr="00E12125">
        <w:rPr>
          <w:rFonts w:eastAsia="Times New Roman" w:cs="Times New Roman"/>
          <w:lang w:eastAsia="ja-JP"/>
        </w:rPr>
        <w:t>bilobectomie</w:t>
      </w:r>
      <w:proofErr w:type="spellEnd"/>
      <w:r w:rsidRPr="00E12125">
        <w:rPr>
          <w:rFonts w:eastAsia="Times New Roman" w:cs="Times New Roman"/>
          <w:lang w:eastAsia="ja-JP"/>
        </w:rPr>
        <w:tab/>
        <w:t>20min</w:t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proofErr w:type="spellStart"/>
      <w:r w:rsidRPr="00E12125">
        <w:rPr>
          <w:rFonts w:eastAsia="Times New Roman" w:cs="Times New Roman"/>
          <w:lang w:eastAsia="ja-JP"/>
        </w:rPr>
        <w:t>dr</w:t>
      </w:r>
      <w:proofErr w:type="spellEnd"/>
      <w:r w:rsidRPr="00E12125">
        <w:rPr>
          <w:rFonts w:eastAsia="Times New Roman" w:cs="Times New Roman"/>
          <w:lang w:eastAsia="ja-JP"/>
        </w:rPr>
        <w:t xml:space="preserve"> H. Zengerink</w:t>
      </w:r>
    </w:p>
    <w:p w:rsidR="00E12125" w:rsidRPr="00E12125" w:rsidRDefault="00E12125" w:rsidP="00E12125">
      <w:pPr>
        <w:rPr>
          <w:rFonts w:eastAsia="Times New Roman" w:cs="Times New Roman"/>
          <w:lang w:eastAsia="ja-JP"/>
        </w:rPr>
      </w:pPr>
    </w:p>
    <w:p w:rsidR="00E12125" w:rsidRPr="00E12125" w:rsidRDefault="00E12125" w:rsidP="00E12125">
      <w:pPr>
        <w:rPr>
          <w:rFonts w:eastAsia="MS Mincho" w:cs="Times New Roman"/>
          <w:i/>
          <w:lang w:eastAsia="ja-JP"/>
        </w:rPr>
      </w:pPr>
      <w:r w:rsidRPr="00E12125">
        <w:rPr>
          <w:rFonts w:eastAsia="MS Mincho" w:cs="Times New Roman"/>
          <w:i/>
          <w:lang w:eastAsia="ja-JP"/>
        </w:rPr>
        <w:t>Hoofdgerecht</w:t>
      </w:r>
    </w:p>
    <w:p w:rsidR="00E12125" w:rsidRPr="00E12125" w:rsidRDefault="00E12125" w:rsidP="00E12125">
      <w:pPr>
        <w:ind w:firstLine="708"/>
        <w:rPr>
          <w:rFonts w:eastAsia="MS Mincho" w:cs="Times New Roman"/>
          <w:lang w:eastAsia="ja-JP"/>
        </w:rPr>
      </w:pPr>
      <w:r w:rsidRPr="00E12125">
        <w:rPr>
          <w:rFonts w:eastAsia="MS Mincho" w:cs="Times New Roman"/>
          <w:lang w:eastAsia="ja-JP"/>
        </w:rPr>
        <w:t xml:space="preserve">- </w:t>
      </w:r>
      <w:r w:rsidRPr="00E12125">
        <w:rPr>
          <w:rFonts w:eastAsia="Times New Roman" w:cs="Times New Roman"/>
          <w:lang w:eastAsia="ja-JP"/>
        </w:rPr>
        <w:t>Robot chirurgie in de thorax</w:t>
      </w:r>
      <w:r w:rsidRPr="00E12125">
        <w:rPr>
          <w:rFonts w:eastAsia="Times New Roman" w:cs="Times New Roman"/>
          <w:lang w:eastAsia="ja-JP"/>
        </w:rPr>
        <w:tab/>
        <w:t>30min</w:t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ab/>
        <w:t>dr. P de Rooij</w:t>
      </w:r>
    </w:p>
    <w:p w:rsidR="00E12125" w:rsidRPr="00E12125" w:rsidRDefault="00E12125" w:rsidP="00E12125">
      <w:pPr>
        <w:ind w:firstLine="708"/>
        <w:rPr>
          <w:rFonts w:eastAsia="MS Mincho" w:cs="Times New Roman"/>
          <w:lang w:eastAsia="ja-JP"/>
        </w:rPr>
      </w:pPr>
      <w:r w:rsidRPr="00E12125">
        <w:rPr>
          <w:rFonts w:eastAsia="MS Mincho" w:cs="Times New Roman"/>
          <w:lang w:eastAsia="ja-JP"/>
        </w:rPr>
        <w:t xml:space="preserve">- </w:t>
      </w:r>
      <w:proofErr w:type="spellStart"/>
      <w:r w:rsidRPr="00E12125">
        <w:rPr>
          <w:rFonts w:eastAsia="MS Mincho" w:cs="Times New Roman"/>
          <w:lang w:eastAsia="ja-JP"/>
        </w:rPr>
        <w:t>Tracheo-oesophageale</w:t>
      </w:r>
      <w:proofErr w:type="spellEnd"/>
      <w:r w:rsidRPr="00E12125">
        <w:rPr>
          <w:rFonts w:eastAsia="MS Mincho" w:cs="Times New Roman"/>
          <w:lang w:eastAsia="ja-JP"/>
        </w:rPr>
        <w:t xml:space="preserve"> fistels</w:t>
      </w:r>
      <w:r w:rsidRPr="00E12125">
        <w:rPr>
          <w:rFonts w:eastAsia="MS Mincho" w:cs="Times New Roman"/>
          <w:lang w:eastAsia="ja-JP"/>
        </w:rPr>
        <w:tab/>
      </w:r>
      <w:r w:rsidRPr="00E12125">
        <w:rPr>
          <w:rFonts w:eastAsia="Times New Roman" w:cs="Times New Roman"/>
          <w:lang w:eastAsia="ja-JP"/>
        </w:rPr>
        <w:t>30min</w:t>
      </w:r>
      <w:r w:rsidRPr="00E12125">
        <w:rPr>
          <w:rFonts w:eastAsia="MS Mincho" w:cs="Times New Roman"/>
          <w:lang w:eastAsia="ja-JP"/>
        </w:rPr>
        <w:tab/>
      </w:r>
      <w:r w:rsidRPr="00E12125">
        <w:rPr>
          <w:rFonts w:eastAsia="MS Mincho" w:cs="Times New Roman"/>
          <w:lang w:eastAsia="ja-JP"/>
        </w:rPr>
        <w:tab/>
      </w:r>
      <w:r w:rsidRPr="00E12125">
        <w:rPr>
          <w:rFonts w:eastAsia="MS Mincho" w:cs="Times New Roman"/>
          <w:lang w:eastAsia="ja-JP"/>
        </w:rPr>
        <w:tab/>
      </w:r>
      <w:proofErr w:type="spellStart"/>
      <w:r w:rsidRPr="00E12125">
        <w:rPr>
          <w:rFonts w:eastAsia="MS Mincho" w:cs="Times New Roman"/>
          <w:lang w:eastAsia="ja-JP"/>
        </w:rPr>
        <w:t>dr</w:t>
      </w:r>
      <w:proofErr w:type="spellEnd"/>
      <w:r w:rsidRPr="00E12125">
        <w:rPr>
          <w:rFonts w:eastAsia="MS Mincho" w:cs="Times New Roman"/>
          <w:lang w:eastAsia="ja-JP"/>
        </w:rPr>
        <w:t xml:space="preserve"> R. Meijer</w:t>
      </w:r>
      <w:r w:rsidRPr="00E12125">
        <w:rPr>
          <w:rFonts w:eastAsia="MS Mincho" w:cs="Times New Roman"/>
          <w:lang w:eastAsia="ja-JP"/>
        </w:rPr>
        <w:tab/>
      </w:r>
      <w:r w:rsidRPr="00E12125">
        <w:rPr>
          <w:rFonts w:eastAsia="MS Mincho" w:cs="Times New Roman"/>
          <w:lang w:eastAsia="ja-JP"/>
        </w:rPr>
        <w:tab/>
      </w:r>
    </w:p>
    <w:p w:rsidR="00E12125" w:rsidRPr="00E12125" w:rsidRDefault="00E12125" w:rsidP="00E12125">
      <w:pPr>
        <w:ind w:firstLine="708"/>
        <w:rPr>
          <w:rFonts w:eastAsia="MS Mincho" w:cs="Times New Roman"/>
          <w:lang w:eastAsia="ja-JP"/>
        </w:rPr>
      </w:pPr>
      <w:bookmarkStart w:id="0" w:name="_GoBack"/>
      <w:bookmarkEnd w:id="0"/>
    </w:p>
    <w:p w:rsidR="00E12125" w:rsidRPr="00E12125" w:rsidRDefault="00E12125" w:rsidP="00E12125">
      <w:pPr>
        <w:ind w:firstLine="708"/>
        <w:rPr>
          <w:rFonts w:eastAsia="MS Mincho" w:cs="Times New Roman"/>
          <w:i/>
          <w:lang w:eastAsia="ja-JP"/>
        </w:rPr>
      </w:pPr>
      <w:r w:rsidRPr="00E12125">
        <w:rPr>
          <w:rFonts w:eastAsia="MS Mincho" w:cs="Times New Roman"/>
          <w:i/>
          <w:lang w:eastAsia="ja-JP"/>
        </w:rPr>
        <w:t xml:space="preserve">Overige </w:t>
      </w:r>
      <w:proofErr w:type="spellStart"/>
      <w:r w:rsidRPr="00E12125">
        <w:rPr>
          <w:rFonts w:eastAsia="MS Mincho" w:cs="Times New Roman"/>
          <w:i/>
          <w:lang w:eastAsia="ja-JP"/>
        </w:rPr>
        <w:t>Casuistiek</w:t>
      </w:r>
      <w:proofErr w:type="spellEnd"/>
      <w:r w:rsidRPr="00E12125">
        <w:rPr>
          <w:rFonts w:eastAsia="MS Mincho" w:cs="Times New Roman"/>
          <w:i/>
          <w:lang w:eastAsia="ja-JP"/>
        </w:rPr>
        <w:tab/>
      </w:r>
      <w:r w:rsidRPr="00E12125">
        <w:rPr>
          <w:rFonts w:eastAsia="MS Mincho" w:cs="Times New Roman"/>
          <w:i/>
          <w:lang w:eastAsia="ja-JP"/>
        </w:rPr>
        <w:tab/>
      </w:r>
      <w:r w:rsidRPr="00E12125">
        <w:rPr>
          <w:rFonts w:eastAsia="MS Mincho" w:cs="Times New Roman"/>
          <w:i/>
          <w:lang w:eastAsia="ja-JP"/>
        </w:rPr>
        <w:tab/>
      </w:r>
      <w:r w:rsidRPr="00E12125">
        <w:rPr>
          <w:rFonts w:eastAsia="MS Mincho" w:cs="Times New Roman"/>
          <w:i/>
          <w:lang w:eastAsia="ja-JP"/>
        </w:rPr>
        <w:tab/>
      </w:r>
      <w:r w:rsidRPr="00E12125">
        <w:rPr>
          <w:rFonts w:eastAsia="MS Mincho" w:cs="Times New Roman"/>
          <w:i/>
          <w:lang w:eastAsia="ja-JP"/>
        </w:rPr>
        <w:tab/>
      </w:r>
      <w:r w:rsidRPr="00E12125">
        <w:rPr>
          <w:rFonts w:eastAsia="MS Mincho" w:cs="Times New Roman"/>
          <w:i/>
          <w:lang w:eastAsia="ja-JP"/>
        </w:rPr>
        <w:tab/>
        <w:t>[Allen]</w:t>
      </w:r>
    </w:p>
    <w:p w:rsidR="00C84579" w:rsidRPr="00E12125" w:rsidRDefault="00C84579" w:rsidP="00E12125"/>
    <w:sectPr w:rsidR="00C84579" w:rsidRPr="00E12125" w:rsidSect="00AD272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‚l‚r –¾’©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01"/>
    <w:rsid w:val="002F7716"/>
    <w:rsid w:val="00C84579"/>
    <w:rsid w:val="00E12125"/>
    <w:rsid w:val="00FF45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0E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von Meyenfeldt</dc:creator>
  <cp:keywords/>
  <dc:description/>
  <cp:lastModifiedBy>Erik von Meyenfeldt</cp:lastModifiedBy>
  <cp:revision>1</cp:revision>
  <dcterms:created xsi:type="dcterms:W3CDTF">2016-03-28T18:14:00Z</dcterms:created>
  <dcterms:modified xsi:type="dcterms:W3CDTF">2016-03-28T18:33:00Z</dcterms:modified>
</cp:coreProperties>
</file>